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05" w:rsidRDefault="000C2247" w:rsidP="00796305">
      <w:pPr>
        <w:pStyle w:val="2"/>
        <w:rPr>
          <w:caps/>
          <w:sz w:val="24"/>
          <w:szCs w:val="24"/>
        </w:rPr>
      </w:pPr>
      <w:r w:rsidRPr="000C2247">
        <w:rPr>
          <w:caps/>
          <w:sz w:val="24"/>
          <w:szCs w:val="24"/>
        </w:rPr>
        <w:drawing>
          <wp:inline distT="0" distB="0" distL="0" distR="0">
            <wp:extent cx="6152515" cy="3030855"/>
            <wp:effectExtent l="19050" t="0" r="63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03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247" w:rsidRPr="000C2247" w:rsidRDefault="000C2247" w:rsidP="000C2247"/>
    <w:p w:rsidR="00796305" w:rsidRDefault="00796305" w:rsidP="00796305">
      <w:pPr>
        <w:pStyle w:val="2"/>
        <w:rPr>
          <w:caps/>
          <w:sz w:val="24"/>
          <w:szCs w:val="24"/>
        </w:rPr>
      </w:pPr>
    </w:p>
    <w:p w:rsidR="00796305" w:rsidRDefault="00796305" w:rsidP="00796305">
      <w:pPr>
        <w:pStyle w:val="2"/>
        <w:rPr>
          <w:caps/>
          <w:sz w:val="24"/>
          <w:szCs w:val="24"/>
        </w:rPr>
      </w:pPr>
    </w:p>
    <w:p w:rsidR="00796305" w:rsidRPr="00796305" w:rsidRDefault="00796305" w:rsidP="00796305"/>
    <w:p w:rsidR="00796305" w:rsidRPr="00796305" w:rsidRDefault="00796305" w:rsidP="00796305">
      <w:pPr>
        <w:pStyle w:val="2"/>
        <w:jc w:val="center"/>
        <w:rPr>
          <w:rFonts w:ascii="Times New Roman" w:hAnsi="Times New Roman" w:cs="Times New Roman"/>
          <w:b w:val="0"/>
          <w:caps/>
          <w:color w:val="000000" w:themeColor="text1"/>
          <w:sz w:val="24"/>
          <w:szCs w:val="24"/>
        </w:rPr>
      </w:pPr>
      <w:r w:rsidRPr="00796305">
        <w:rPr>
          <w:rFonts w:ascii="Times New Roman" w:hAnsi="Times New Roman" w:cs="Times New Roman"/>
          <w:b w:val="0"/>
          <w:caps/>
          <w:color w:val="000000" w:themeColor="text1"/>
          <w:sz w:val="24"/>
          <w:szCs w:val="24"/>
        </w:rPr>
        <w:t>Рабочая  программа</w:t>
      </w:r>
    </w:p>
    <w:p w:rsidR="00796305" w:rsidRDefault="00796305" w:rsidP="007963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7C26">
        <w:rPr>
          <w:rFonts w:ascii="Times New Roman" w:hAnsi="Times New Roman"/>
          <w:sz w:val="24"/>
          <w:szCs w:val="24"/>
        </w:rPr>
        <w:t xml:space="preserve">По курсу </w:t>
      </w:r>
      <w:r>
        <w:rPr>
          <w:rFonts w:ascii="Times New Roman" w:hAnsi="Times New Roman"/>
          <w:sz w:val="24"/>
          <w:szCs w:val="24"/>
        </w:rPr>
        <w:t>« Мы волонтеры»</w:t>
      </w:r>
    </w:p>
    <w:p w:rsidR="00796305" w:rsidRDefault="00796305" w:rsidP="007963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6305" w:rsidRPr="00BE7C26" w:rsidRDefault="00796305" w:rsidP="007963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820"/>
        <w:gridCol w:w="5244"/>
      </w:tblGrid>
      <w:tr w:rsidR="00796305" w:rsidRPr="00BE7C26" w:rsidTr="00796305">
        <w:trPr>
          <w:trHeight w:val="600"/>
          <w:jc w:val="center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6305" w:rsidRPr="00BE7C26" w:rsidRDefault="00796305" w:rsidP="00A97D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C26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6305" w:rsidRPr="00BE7C26" w:rsidRDefault="00796305" w:rsidP="00A9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6305" w:rsidRPr="00BE7C26" w:rsidTr="00A97DF0">
        <w:trPr>
          <w:trHeight w:val="374"/>
          <w:jc w:val="center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6305" w:rsidRPr="00BE7C26" w:rsidRDefault="00796305" w:rsidP="00A97D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C2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6305" w:rsidRPr="00796305" w:rsidRDefault="000B02C9" w:rsidP="00A9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796305" w:rsidRPr="00BE7C26" w:rsidTr="00A97DF0">
        <w:trPr>
          <w:trHeight w:val="374"/>
          <w:jc w:val="center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6305" w:rsidRPr="00BE7C26" w:rsidRDefault="00796305" w:rsidP="00A97D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C26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6305" w:rsidRPr="00BE7C26" w:rsidRDefault="000B02C9" w:rsidP="00A9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  <w:r w:rsidR="007963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 20</w:t>
            </w:r>
            <w:r w:rsidR="00881A5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96305" w:rsidRPr="00BE7C26" w:rsidTr="00A97DF0">
        <w:trPr>
          <w:trHeight w:val="374"/>
          <w:jc w:val="center"/>
        </w:trPr>
        <w:tc>
          <w:tcPr>
            <w:tcW w:w="9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6305" w:rsidRPr="00BE7C26" w:rsidRDefault="00796305" w:rsidP="00A9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часов: всего 34, в неделю 1</w:t>
            </w:r>
            <w:r w:rsidRPr="00BE7C2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796305" w:rsidRPr="00BE7C26" w:rsidTr="00A97DF0">
        <w:trPr>
          <w:trHeight w:val="374"/>
          <w:jc w:val="center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6305" w:rsidRPr="00BE7C26" w:rsidRDefault="00796305" w:rsidP="00A97D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C26">
              <w:rPr>
                <w:rFonts w:ascii="Times New Roman" w:hAnsi="Times New Roman"/>
                <w:sz w:val="24"/>
                <w:szCs w:val="24"/>
              </w:rPr>
              <w:t>Учитель (ФИО)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6305" w:rsidRPr="00BE7C26" w:rsidRDefault="00796305" w:rsidP="00A9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Рудак Вера Петровна</w:t>
            </w:r>
          </w:p>
        </w:tc>
      </w:tr>
      <w:tr w:rsidR="00796305" w:rsidRPr="00BE7C26" w:rsidTr="00A97DF0">
        <w:trPr>
          <w:trHeight w:val="374"/>
          <w:jc w:val="center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6305" w:rsidRPr="00BE7C26" w:rsidRDefault="00796305" w:rsidP="00A97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C26">
              <w:rPr>
                <w:rFonts w:ascii="Times New Roman" w:hAnsi="Times New Roman"/>
                <w:sz w:val="24"/>
                <w:szCs w:val="24"/>
              </w:rPr>
              <w:t>Категория учителя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6305" w:rsidRPr="00BE7C26" w:rsidRDefault="00796305" w:rsidP="00A97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Первая квалификационная категория</w:t>
            </w:r>
          </w:p>
        </w:tc>
      </w:tr>
    </w:tbl>
    <w:p w:rsidR="00796305" w:rsidRDefault="00796305" w:rsidP="00491726">
      <w:pPr>
        <w:pStyle w:val="a5"/>
        <w:jc w:val="center"/>
        <w:rPr>
          <w:b/>
          <w:bCs/>
        </w:rPr>
      </w:pPr>
    </w:p>
    <w:p w:rsidR="00796305" w:rsidRDefault="00796305" w:rsidP="00491726">
      <w:pPr>
        <w:pStyle w:val="a5"/>
        <w:jc w:val="center"/>
        <w:rPr>
          <w:b/>
          <w:bCs/>
        </w:rPr>
      </w:pPr>
    </w:p>
    <w:p w:rsidR="00796305" w:rsidRDefault="00796305" w:rsidP="00491726">
      <w:pPr>
        <w:pStyle w:val="a5"/>
        <w:jc w:val="center"/>
        <w:rPr>
          <w:b/>
          <w:bCs/>
        </w:rPr>
      </w:pPr>
    </w:p>
    <w:p w:rsidR="00796305" w:rsidRDefault="00796305" w:rsidP="00491726">
      <w:pPr>
        <w:pStyle w:val="a5"/>
        <w:jc w:val="center"/>
        <w:rPr>
          <w:b/>
          <w:bCs/>
        </w:rPr>
      </w:pPr>
    </w:p>
    <w:p w:rsidR="00796305" w:rsidRDefault="00796305" w:rsidP="00491726">
      <w:pPr>
        <w:pStyle w:val="a5"/>
        <w:jc w:val="center"/>
        <w:rPr>
          <w:b/>
          <w:bCs/>
        </w:rPr>
      </w:pPr>
    </w:p>
    <w:p w:rsidR="00796305" w:rsidRDefault="00796305" w:rsidP="00491726">
      <w:pPr>
        <w:pStyle w:val="a5"/>
        <w:jc w:val="center"/>
        <w:rPr>
          <w:b/>
          <w:bCs/>
        </w:rPr>
      </w:pPr>
    </w:p>
    <w:p w:rsidR="00796305" w:rsidRDefault="00796305" w:rsidP="00491726">
      <w:pPr>
        <w:pStyle w:val="a5"/>
        <w:jc w:val="center"/>
        <w:rPr>
          <w:b/>
          <w:bCs/>
        </w:rPr>
      </w:pPr>
    </w:p>
    <w:p w:rsidR="00796305" w:rsidRDefault="00881A5D" w:rsidP="00491726">
      <w:pPr>
        <w:pStyle w:val="a5"/>
        <w:jc w:val="center"/>
        <w:rPr>
          <w:b/>
          <w:bCs/>
        </w:rPr>
      </w:pPr>
      <w:r>
        <w:rPr>
          <w:b/>
          <w:bCs/>
        </w:rPr>
        <w:t xml:space="preserve">С. </w:t>
      </w:r>
      <w:proofErr w:type="spellStart"/>
      <w:r>
        <w:rPr>
          <w:b/>
          <w:bCs/>
        </w:rPr>
        <w:t>Поваренкино</w:t>
      </w:r>
      <w:proofErr w:type="spellEnd"/>
    </w:p>
    <w:p w:rsidR="0051284C" w:rsidRDefault="00491726" w:rsidP="00491726">
      <w:pPr>
        <w:pStyle w:val="a5"/>
        <w:jc w:val="center"/>
        <w:rPr>
          <w:b/>
          <w:bCs/>
        </w:rPr>
      </w:pPr>
      <w:r>
        <w:rPr>
          <w:b/>
          <w:bCs/>
        </w:rPr>
        <w:lastRenderedPageBreak/>
        <w:t>ПОЯСНИТЕЛЬНАЯ ЗАПИСКА</w:t>
      </w:r>
    </w:p>
    <w:p w:rsidR="00491726" w:rsidRPr="0051284C" w:rsidRDefault="0051284C" w:rsidP="0051284C">
      <w:pPr>
        <w:pStyle w:val="a5"/>
      </w:pPr>
      <w:r w:rsidRPr="0051284C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Рабочая программа  курса «  Мы </w:t>
      </w:r>
      <w:proofErr w:type="gramStart"/>
      <w:r>
        <w:rPr>
          <w:color w:val="000000"/>
          <w:shd w:val="clear" w:color="auto" w:fill="FFFFFF"/>
        </w:rPr>
        <w:t>–в</w:t>
      </w:r>
      <w:proofErr w:type="gramEnd"/>
      <w:r>
        <w:rPr>
          <w:color w:val="000000"/>
          <w:shd w:val="clear" w:color="auto" w:fill="FFFFFF"/>
        </w:rPr>
        <w:t>олонтеры»  разработана</w:t>
      </w:r>
      <w:r w:rsidRPr="0051284C">
        <w:rPr>
          <w:color w:val="000000"/>
          <w:shd w:val="clear" w:color="auto" w:fill="FFFFFF"/>
        </w:rPr>
        <w:t xml:space="preserve"> на  основе Федерального закона от 29 декабря 2012 г. №273</w:t>
      </w:r>
      <w:r w:rsidRPr="0051284C">
        <w:rPr>
          <w:color w:val="000000"/>
          <w:shd w:val="clear" w:color="auto" w:fill="FFFFFF"/>
        </w:rPr>
        <w:noBreakHyphen/>
        <w:t>ФЗ «Об образовании в Российской Федерации»; Приказа Министерства образования и науки Российской Федерации от 31 декабря 2015 г. №1577 «О внесении изменений в Федеральный государственный образовательный стандарт основно</w:t>
      </w:r>
      <w:r w:rsidRPr="0051284C">
        <w:rPr>
          <w:color w:val="000000"/>
          <w:shd w:val="clear" w:color="auto" w:fill="FFFFFF"/>
        </w:rPr>
        <w:softHyphen/>
        <w:t>го общего образования, утвержденный при</w:t>
      </w:r>
      <w:r w:rsidRPr="0051284C">
        <w:rPr>
          <w:color w:val="000000"/>
          <w:shd w:val="clear" w:color="auto" w:fill="FFFFFF"/>
        </w:rPr>
        <w:softHyphen/>
        <w:t>казом Министерства образования и нау</w:t>
      </w:r>
      <w:r w:rsidRPr="0051284C">
        <w:rPr>
          <w:color w:val="000000"/>
          <w:shd w:val="clear" w:color="auto" w:fill="FFFFFF"/>
        </w:rPr>
        <w:softHyphen/>
        <w:t xml:space="preserve">ки Российской Федерации от 17 декабря 2010 г. №1897» </w:t>
      </w:r>
    </w:p>
    <w:p w:rsidR="00491726" w:rsidRDefault="0051284C" w:rsidP="0051284C">
      <w:pPr>
        <w:pStyle w:val="a5"/>
        <w:spacing w:before="0" w:beforeAutospacing="0" w:after="0" w:afterAutospacing="0"/>
        <w:jc w:val="center"/>
      </w:pPr>
      <w:r>
        <w:rPr>
          <w:b/>
          <w:bCs/>
        </w:rPr>
        <w:t>Планируемые результаты освоения курса</w:t>
      </w:r>
    </w:p>
    <w:p w:rsidR="00491726" w:rsidRDefault="00491726" w:rsidP="00491726">
      <w:pPr>
        <w:pStyle w:val="a5"/>
        <w:spacing w:before="0" w:beforeAutospacing="0" w:after="0" w:afterAutospacing="0"/>
      </w:pPr>
      <w:r>
        <w:rPr>
          <w:b/>
          <w:bCs/>
          <w:i/>
          <w:iCs/>
        </w:rPr>
        <w:t xml:space="preserve">Личностные результаты </w:t>
      </w:r>
      <w:r>
        <w:t>освоения программы «Я - волонтёр»:</w:t>
      </w:r>
    </w:p>
    <w:p w:rsidR="00491726" w:rsidRDefault="00491726" w:rsidP="00491726">
      <w:pPr>
        <w:pStyle w:val="a5"/>
        <w:spacing w:before="0" w:beforeAutospacing="0" w:after="0" w:afterAutospacing="0"/>
      </w:pPr>
      <w:r>
        <w:t>· формирование духовно-нравственных качеств, приобретение знаний о принятых в обществе нормах отношения к памятникам культуры, к людям, к окружающему миру;</w:t>
      </w:r>
    </w:p>
    <w:p w:rsidR="00491726" w:rsidRDefault="00491726" w:rsidP="00491726">
      <w:pPr>
        <w:pStyle w:val="a5"/>
        <w:spacing w:before="0" w:beforeAutospacing="0" w:after="0" w:afterAutospacing="0"/>
      </w:pPr>
      <w:r>
        <w:t>· формирование осознанного, уважительного и доброжелательного от</w:t>
      </w:r>
      <w:r>
        <w:softHyphen/>
        <w:t>ношения к другому человеку, его мнению, мировоззрению, культу</w:t>
      </w:r>
      <w:r>
        <w:softHyphen/>
        <w:t>ре; готовности и способности вести диалог с другими людьми и достигать в нем взаимопонимания;</w:t>
      </w:r>
    </w:p>
    <w:p w:rsidR="00491726" w:rsidRDefault="00491726" w:rsidP="00491726">
      <w:pPr>
        <w:pStyle w:val="a5"/>
        <w:spacing w:before="0" w:beforeAutospacing="0" w:after="0" w:afterAutospacing="0"/>
      </w:pPr>
      <w:r>
        <w:t>· развитие морального сознания и компетентности в решении мо</w:t>
      </w:r>
      <w: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>
        <w:softHyphen/>
        <w:t>ветственного отношения к собственным поступкам;</w:t>
      </w:r>
    </w:p>
    <w:p w:rsidR="00491726" w:rsidRDefault="00491726" w:rsidP="00491726">
      <w:pPr>
        <w:pStyle w:val="a5"/>
        <w:spacing w:before="0" w:beforeAutospacing="0" w:after="0" w:afterAutospacing="0"/>
      </w:pPr>
      <w:r>
        <w:t>· формирование коммуникативной компетентности в общении и со</w:t>
      </w:r>
      <w:r>
        <w:softHyphen/>
        <w:t>трудничестве со сверстниками, взрослыми в процессе образователь</w:t>
      </w:r>
      <w:r>
        <w:softHyphen/>
        <w:t>ной, творческой деятельности.</w:t>
      </w:r>
    </w:p>
    <w:p w:rsidR="00491726" w:rsidRDefault="00491726" w:rsidP="00491726">
      <w:pPr>
        <w:pStyle w:val="a5"/>
        <w:spacing w:before="0" w:beforeAutospacing="0" w:after="0" w:afterAutospacing="0"/>
      </w:pPr>
      <w:r>
        <w:t> </w:t>
      </w:r>
      <w:proofErr w:type="spellStart"/>
      <w:r>
        <w:rPr>
          <w:b/>
          <w:bCs/>
          <w:i/>
          <w:iCs/>
        </w:rPr>
        <w:t>Метапредметные</w:t>
      </w:r>
      <w:proofErr w:type="spellEnd"/>
      <w:r>
        <w:rPr>
          <w:b/>
          <w:bCs/>
          <w:i/>
          <w:iCs/>
        </w:rPr>
        <w:t xml:space="preserve"> результаты</w:t>
      </w:r>
      <w:r>
        <w:rPr>
          <w:b/>
          <w:bCs/>
        </w:rPr>
        <w:t> </w:t>
      </w:r>
      <w:r>
        <w:t xml:space="preserve">освоения программы «Я - волонтёр» проявляются </w:t>
      </w:r>
      <w:proofErr w:type="gramStart"/>
      <w:r>
        <w:t>в</w:t>
      </w:r>
      <w:proofErr w:type="gramEnd"/>
      <w:r>
        <w:t>:</w:t>
      </w:r>
    </w:p>
    <w:p w:rsidR="00491726" w:rsidRDefault="00491726" w:rsidP="00491726">
      <w:pPr>
        <w:pStyle w:val="a5"/>
        <w:spacing w:before="0" w:beforeAutospacing="0" w:after="0" w:afterAutospacing="0"/>
      </w:pPr>
      <w:r>
        <w:rPr>
          <w:i/>
          <w:iCs/>
        </w:rPr>
        <w:t xml:space="preserve">-расширении </w:t>
      </w:r>
      <w:proofErr w:type="gramStart"/>
      <w:r>
        <w:t>круга приёмов составления разных типов плана</w:t>
      </w:r>
      <w:proofErr w:type="gramEnd"/>
      <w:r>
        <w:t>;</w:t>
      </w:r>
    </w:p>
    <w:p w:rsidR="00491726" w:rsidRDefault="00491726" w:rsidP="00491726">
      <w:pPr>
        <w:pStyle w:val="a5"/>
        <w:spacing w:before="0" w:beforeAutospacing="0" w:after="0" w:afterAutospacing="0"/>
      </w:pPr>
      <w:r>
        <w:t xml:space="preserve">- </w:t>
      </w:r>
      <w:proofErr w:type="gramStart"/>
      <w:r>
        <w:t>расширении</w:t>
      </w:r>
      <w:proofErr w:type="gramEnd"/>
      <w:r>
        <w:t xml:space="preserve"> круга структурирования материала;</w:t>
      </w:r>
    </w:p>
    <w:p w:rsidR="00491726" w:rsidRDefault="00491726" w:rsidP="00491726">
      <w:pPr>
        <w:pStyle w:val="a5"/>
        <w:spacing w:before="0" w:beforeAutospacing="0" w:after="0" w:afterAutospacing="0"/>
      </w:pPr>
      <w:r>
        <w:t xml:space="preserve">- </w:t>
      </w:r>
      <w:proofErr w:type="gramStart"/>
      <w:r>
        <w:t>умении</w:t>
      </w:r>
      <w:proofErr w:type="gramEnd"/>
      <w:r>
        <w:t xml:space="preserve"> работать со справочными материалами и Интернет-ресурсами, планировать волонтёрскую деятельность;</w:t>
      </w:r>
    </w:p>
    <w:p w:rsidR="00491726" w:rsidRDefault="00491726" w:rsidP="00491726">
      <w:pPr>
        <w:pStyle w:val="a5"/>
        <w:spacing w:before="0" w:beforeAutospacing="0" w:after="0" w:afterAutospacing="0"/>
      </w:pPr>
      <w:r>
        <w:rPr>
          <w:i/>
          <w:iCs/>
        </w:rPr>
        <w:t xml:space="preserve">- </w:t>
      </w:r>
      <w:proofErr w:type="gramStart"/>
      <w:r>
        <w:rPr>
          <w:i/>
          <w:iCs/>
        </w:rPr>
        <w:t>обогащении</w:t>
      </w:r>
      <w:proofErr w:type="gramEnd"/>
      <w:r>
        <w:rPr>
          <w:i/>
          <w:iCs/>
        </w:rPr>
        <w:t xml:space="preserve"> </w:t>
      </w:r>
      <w:r>
        <w:t xml:space="preserve">ключевых компетенций (коммуникативных, </w:t>
      </w:r>
      <w:proofErr w:type="spellStart"/>
      <w:r>
        <w:t>деятельностных</w:t>
      </w:r>
      <w:proofErr w:type="spellEnd"/>
      <w:r>
        <w:t xml:space="preserve"> и др.);</w:t>
      </w:r>
    </w:p>
    <w:p w:rsidR="00491726" w:rsidRDefault="00491726" w:rsidP="00491726">
      <w:pPr>
        <w:pStyle w:val="a5"/>
        <w:spacing w:before="0" w:beforeAutospacing="0" w:after="0" w:afterAutospacing="0"/>
      </w:pPr>
      <w:r>
        <w:rPr>
          <w:i/>
          <w:iCs/>
        </w:rPr>
        <w:t xml:space="preserve">- </w:t>
      </w:r>
      <w:proofErr w:type="gramStart"/>
      <w:r>
        <w:rPr>
          <w:i/>
          <w:iCs/>
        </w:rPr>
        <w:t>умении</w:t>
      </w:r>
      <w:proofErr w:type="gramEnd"/>
      <w:r>
        <w:rPr>
          <w:i/>
          <w:iCs/>
        </w:rPr>
        <w:t xml:space="preserve"> </w:t>
      </w:r>
      <w:r>
        <w:t>организовывать волонтёрскую деятельность;</w:t>
      </w:r>
    </w:p>
    <w:p w:rsidR="00491726" w:rsidRDefault="00491726" w:rsidP="00491726">
      <w:pPr>
        <w:pStyle w:val="a5"/>
        <w:spacing w:before="0" w:beforeAutospacing="0" w:after="0" w:afterAutospacing="0"/>
      </w:pPr>
      <w:r>
        <w:rPr>
          <w:i/>
          <w:iCs/>
        </w:rPr>
        <w:t xml:space="preserve">- способности </w:t>
      </w:r>
      <w:r>
        <w:t>оценивать результаты волонтёрской деятельности собственной и одноклассников.</w:t>
      </w:r>
    </w:p>
    <w:p w:rsidR="00491726" w:rsidRDefault="00491726" w:rsidP="00491726">
      <w:pPr>
        <w:pStyle w:val="a5"/>
        <w:jc w:val="center"/>
      </w:pPr>
      <w:r>
        <w:rPr>
          <w:b/>
          <w:bCs/>
        </w:rPr>
        <w:t>СОДЕРЖАНИЕ ПРОГРАММЫ</w:t>
      </w:r>
    </w:p>
    <w:p w:rsidR="00491726" w:rsidRDefault="00491726" w:rsidP="00491726">
      <w:pPr>
        <w:pStyle w:val="a5"/>
      </w:pPr>
      <w:r>
        <w:t> </w:t>
      </w:r>
      <w:r>
        <w:rPr>
          <w:b/>
          <w:bCs/>
        </w:rPr>
        <w:t xml:space="preserve">Раздел 1. Из истории волонтерского движения в мире и России. Создание волонтерского отряда. </w:t>
      </w:r>
      <w:r>
        <w:t xml:space="preserve">Учащиеся узнают об истории волонтерского движения в России и за рубежом. Познакомятся с правами и обязанностями волонтеров. Разработают проект положения о волонтерском отряде, определят миссию волонтерского отряда, продумают направления работы и наметят план работы на год. Составят банк организаций, которые нуждаются в волонтерской помощи. </w:t>
      </w:r>
      <w:proofErr w:type="gramStart"/>
      <w:r>
        <w:t>Анкетирование поможет обучающимся осмыслить требования, предъявляемые к личным качествам волонтера.</w:t>
      </w:r>
      <w:proofErr w:type="gramEnd"/>
    </w:p>
    <w:p w:rsidR="00491726" w:rsidRDefault="00491726" w:rsidP="00491726">
      <w:pPr>
        <w:pStyle w:val="a5"/>
      </w:pPr>
      <w:r>
        <w:rPr>
          <w:b/>
          <w:bCs/>
        </w:rPr>
        <w:t xml:space="preserve">Раздел 2. Познаю себя и других (психологическая подготовка волонтеров). </w:t>
      </w:r>
      <w:r>
        <w:t xml:space="preserve">Учащиеся познакомятся с психологическими особенностями людей с ограниченными возможностями и пожилых людей. Тренинги, как интерактивные методы обучения позволяют более глубоко осознать истинные мотивы обращения к волонтерской деятельности, развить уже существующие навыки работы с людьми и такие важные для общения качества, как </w:t>
      </w:r>
      <w:proofErr w:type="spellStart"/>
      <w:r>
        <w:t>эмпатия</w:t>
      </w:r>
      <w:proofErr w:type="spellEnd"/>
      <w:r>
        <w:t xml:space="preserve"> (сопереживание </w:t>
      </w:r>
      <w:proofErr w:type="gramStart"/>
      <w:r>
        <w:t>другому</w:t>
      </w:r>
      <w:proofErr w:type="gramEnd"/>
      <w:r>
        <w:t xml:space="preserve">), конгруэнтность (искренность). Участие в тренингах поможет </w:t>
      </w:r>
      <w:proofErr w:type="gramStart"/>
      <w:r>
        <w:t>обучающимся</w:t>
      </w:r>
      <w:proofErr w:type="gramEnd"/>
      <w:r>
        <w:t xml:space="preserve"> осознать свою готовность к участию в волонтерской деятельности, подготовиться к её осуществлению. Психологическая подготовка способствует развитию личностного потенциала школьников, помогает разрешить собственные психологические проблемы, закрепить полученные теоретические знания, формирует коммуникативные </w:t>
      </w:r>
      <w:proofErr w:type="gramStart"/>
      <w:r>
        <w:t>способности</w:t>
      </w:r>
      <w:proofErr w:type="gramEnd"/>
      <w:r>
        <w:t xml:space="preserve"> и готовность терпимо относится к окружающим людям. </w:t>
      </w:r>
    </w:p>
    <w:p w:rsidR="00491726" w:rsidRDefault="00491726" w:rsidP="00491726">
      <w:pPr>
        <w:pStyle w:val="a5"/>
      </w:pPr>
      <w:r>
        <w:rPr>
          <w:b/>
          <w:bCs/>
        </w:rPr>
        <w:t xml:space="preserve">Раздел 3. Учимся работать с документами. </w:t>
      </w:r>
      <w:proofErr w:type="gramStart"/>
      <w:r>
        <w:t>Обучающиеся</w:t>
      </w:r>
      <w:proofErr w:type="gramEnd"/>
      <w:r>
        <w:t xml:space="preserve"> познакомятся с основными правовыми актами и документами, регламентирующими волонтерскую деятельность. Они научатся вести документацию волонтера, создавать различную печатную и видеопродукцию для проведения мероприятий в рамках волонтерской деятельности. Волонтеры научатся оформлять </w:t>
      </w:r>
      <w:proofErr w:type="gramStart"/>
      <w:r>
        <w:t>личное</w:t>
      </w:r>
      <w:proofErr w:type="gramEnd"/>
      <w:r>
        <w:t xml:space="preserve"> </w:t>
      </w:r>
      <w:proofErr w:type="spellStart"/>
      <w:r>
        <w:t>портфолио</w:t>
      </w:r>
      <w:proofErr w:type="spellEnd"/>
      <w:r>
        <w:t>.</w:t>
      </w:r>
    </w:p>
    <w:p w:rsidR="004117B3" w:rsidRDefault="00491726" w:rsidP="004117B3">
      <w:pPr>
        <w:pStyle w:val="a5"/>
        <w:rPr>
          <w:b/>
        </w:rPr>
      </w:pPr>
      <w:r>
        <w:rPr>
          <w:b/>
          <w:bCs/>
        </w:rPr>
        <w:lastRenderedPageBreak/>
        <w:t xml:space="preserve">Раздел 4. Адреса милосердия (социальная работа волонтеров). </w:t>
      </w:r>
      <w:r>
        <w:t>Обучающиеся определяют круг людей, нуждающихся в заботе и внимании - это дети с ограниченными возможностями, дети из малообеспеченных семей, сироты, пожилые люди. Волонтёры оказывают им адресную помощь, на практике реализуют знания, полученные ими в период подготовки.</w:t>
      </w:r>
      <w:r w:rsidR="00C74DA2" w:rsidRPr="00C74DA2">
        <w:rPr>
          <w:b/>
        </w:rPr>
        <w:t xml:space="preserve"> </w:t>
      </w:r>
    </w:p>
    <w:p w:rsidR="002B1470" w:rsidRPr="00C36393" w:rsidRDefault="002B1470" w:rsidP="002B14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3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Виды внеурочной деятельности:</w:t>
      </w:r>
    </w:p>
    <w:p w:rsidR="002B1470" w:rsidRPr="00C36393" w:rsidRDefault="002B1470" w:rsidP="002B1470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393">
        <w:rPr>
          <w:rFonts w:ascii="Times New Roman" w:eastAsia="Times New Roman" w:hAnsi="Times New Roman"/>
          <w:sz w:val="24"/>
          <w:szCs w:val="24"/>
          <w:lang w:eastAsia="ru-RU"/>
        </w:rPr>
        <w:t>-Познавательная деятельность</w:t>
      </w:r>
    </w:p>
    <w:p w:rsidR="002B1470" w:rsidRPr="00C36393" w:rsidRDefault="002B1470" w:rsidP="002B1470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393">
        <w:rPr>
          <w:rFonts w:ascii="Times New Roman" w:eastAsia="Times New Roman" w:hAnsi="Times New Roman"/>
          <w:sz w:val="24"/>
          <w:szCs w:val="24"/>
          <w:lang w:eastAsia="ru-RU"/>
        </w:rPr>
        <w:t>-Проблемно – ценностное общение</w:t>
      </w:r>
    </w:p>
    <w:p w:rsidR="002B1470" w:rsidRPr="00C36393" w:rsidRDefault="002B1470" w:rsidP="002B1470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39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C36393">
        <w:rPr>
          <w:rFonts w:ascii="Times New Roman" w:eastAsia="Times New Roman" w:hAnsi="Times New Roman"/>
          <w:sz w:val="24"/>
          <w:szCs w:val="24"/>
          <w:lang w:eastAsia="ru-RU"/>
        </w:rPr>
        <w:t>Досугово</w:t>
      </w:r>
      <w:proofErr w:type="spellEnd"/>
      <w:r w:rsidRPr="00C36393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развлекательная деятельность</w:t>
      </w:r>
    </w:p>
    <w:p w:rsidR="002B1470" w:rsidRPr="00C36393" w:rsidRDefault="002B1470" w:rsidP="002B1470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393">
        <w:rPr>
          <w:rFonts w:ascii="Times New Roman" w:eastAsia="Times New Roman" w:hAnsi="Times New Roman"/>
          <w:sz w:val="24"/>
          <w:szCs w:val="24"/>
          <w:lang w:eastAsia="ru-RU"/>
        </w:rPr>
        <w:t>-Трудовая деятельность</w:t>
      </w:r>
    </w:p>
    <w:p w:rsidR="002B1470" w:rsidRPr="002B1470" w:rsidRDefault="002B1470" w:rsidP="002B1470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639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2B1470">
        <w:rPr>
          <w:rFonts w:ascii="Times New Roman" w:hAnsi="Times New Roman"/>
          <w:b/>
          <w:i/>
          <w:iCs/>
          <w:sz w:val="24"/>
          <w:szCs w:val="24"/>
        </w:rPr>
        <w:t>Формы работы</w:t>
      </w:r>
      <w:r w:rsidRPr="002B1470">
        <w:rPr>
          <w:rFonts w:ascii="Times New Roman" w:hAnsi="Times New Roman"/>
          <w:b/>
          <w:sz w:val="24"/>
          <w:szCs w:val="24"/>
        </w:rPr>
        <w:t>:</w:t>
      </w:r>
    </w:p>
    <w:p w:rsidR="002B1470" w:rsidRPr="00C36393" w:rsidRDefault="002B1470" w:rsidP="002B1470">
      <w:p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393">
        <w:rPr>
          <w:rFonts w:ascii="Times New Roman" w:eastAsia="Times New Roman" w:hAnsi="Times New Roman"/>
          <w:sz w:val="24"/>
          <w:szCs w:val="24"/>
          <w:lang w:eastAsia="ru-RU"/>
        </w:rPr>
        <w:t>-Акции</w:t>
      </w:r>
    </w:p>
    <w:p w:rsidR="002B1470" w:rsidRPr="00C36393" w:rsidRDefault="002B1470" w:rsidP="002B1470">
      <w:p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393">
        <w:rPr>
          <w:rFonts w:ascii="Times New Roman" w:eastAsia="Times New Roman" w:hAnsi="Times New Roman"/>
          <w:sz w:val="24"/>
          <w:szCs w:val="24"/>
          <w:lang w:eastAsia="ru-RU"/>
        </w:rPr>
        <w:t>- шефская работа</w:t>
      </w:r>
    </w:p>
    <w:p w:rsidR="002B1470" w:rsidRPr="00C36393" w:rsidRDefault="002B1470" w:rsidP="002B1470">
      <w:p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393">
        <w:rPr>
          <w:rFonts w:ascii="Times New Roman" w:eastAsia="Times New Roman" w:hAnsi="Times New Roman"/>
          <w:sz w:val="24"/>
          <w:szCs w:val="24"/>
          <w:lang w:eastAsia="ru-RU"/>
        </w:rPr>
        <w:t>-Праздники, конкурсы, игровые программы</w:t>
      </w:r>
    </w:p>
    <w:p w:rsidR="002B1470" w:rsidRPr="00C36393" w:rsidRDefault="002B1470" w:rsidP="002B1470">
      <w:p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393">
        <w:rPr>
          <w:rFonts w:ascii="Times New Roman" w:eastAsia="Times New Roman" w:hAnsi="Times New Roman"/>
          <w:sz w:val="24"/>
          <w:szCs w:val="24"/>
          <w:lang w:eastAsia="ru-RU"/>
        </w:rPr>
        <w:t>-Встреча с интересными людьми</w:t>
      </w:r>
    </w:p>
    <w:p w:rsidR="002B1470" w:rsidRPr="00C36393" w:rsidRDefault="002B1470" w:rsidP="002B1470">
      <w:p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393">
        <w:rPr>
          <w:rFonts w:ascii="Times New Roman" w:eastAsia="Times New Roman" w:hAnsi="Times New Roman"/>
          <w:sz w:val="24"/>
          <w:szCs w:val="24"/>
          <w:lang w:eastAsia="ru-RU"/>
        </w:rPr>
        <w:t>- помощь труженикам тыла</w:t>
      </w:r>
    </w:p>
    <w:p w:rsidR="00C74DA2" w:rsidRDefault="00C74DA2" w:rsidP="00C92293">
      <w:pPr>
        <w:pStyle w:val="a5"/>
        <w:jc w:val="center"/>
        <w:rPr>
          <w:b/>
          <w:bCs/>
        </w:rPr>
      </w:pPr>
      <w:r w:rsidRPr="00C74DA2">
        <w:rPr>
          <w:b/>
          <w:bCs/>
        </w:rPr>
        <w:t xml:space="preserve"> </w:t>
      </w:r>
      <w:r>
        <w:rPr>
          <w:b/>
          <w:bCs/>
        </w:rPr>
        <w:t>УЧЕБНО-ТЕМАТИЧЕСКИЙ ПЛАН</w:t>
      </w:r>
    </w:p>
    <w:tbl>
      <w:tblPr>
        <w:tblStyle w:val="a7"/>
        <w:tblW w:w="0" w:type="auto"/>
        <w:tblLook w:val="04A0"/>
      </w:tblPr>
      <w:tblGrid>
        <w:gridCol w:w="663"/>
        <w:gridCol w:w="4906"/>
        <w:gridCol w:w="2639"/>
        <w:gridCol w:w="2474"/>
      </w:tblGrid>
      <w:tr w:rsidR="002B1470" w:rsidRPr="00C33A7B" w:rsidTr="002B1470">
        <w:trPr>
          <w:trHeight w:val="586"/>
        </w:trPr>
        <w:tc>
          <w:tcPr>
            <w:tcW w:w="663" w:type="dxa"/>
          </w:tcPr>
          <w:p w:rsidR="002B1470" w:rsidRPr="00C33A7B" w:rsidRDefault="002B1470" w:rsidP="00C52BDF">
            <w:pPr>
              <w:pStyle w:val="a5"/>
              <w:jc w:val="center"/>
            </w:pPr>
            <w:r w:rsidRPr="00C33A7B">
              <w:rPr>
                <w:bCs/>
                <w:i/>
                <w:iCs/>
              </w:rPr>
              <w:t xml:space="preserve">№ </w:t>
            </w:r>
            <w:proofErr w:type="spellStart"/>
            <w:proofErr w:type="gramStart"/>
            <w:r w:rsidRPr="00C33A7B">
              <w:rPr>
                <w:bCs/>
                <w:i/>
                <w:iCs/>
              </w:rPr>
              <w:t>п</w:t>
            </w:r>
            <w:proofErr w:type="spellEnd"/>
            <w:proofErr w:type="gramEnd"/>
            <w:r w:rsidRPr="00C33A7B">
              <w:rPr>
                <w:bCs/>
                <w:i/>
                <w:iCs/>
              </w:rPr>
              <w:t>/</w:t>
            </w:r>
            <w:proofErr w:type="spellStart"/>
            <w:r w:rsidRPr="00C33A7B">
              <w:rPr>
                <w:bCs/>
                <w:i/>
                <w:iCs/>
              </w:rPr>
              <w:t>п</w:t>
            </w:r>
            <w:proofErr w:type="spellEnd"/>
          </w:p>
        </w:tc>
        <w:tc>
          <w:tcPr>
            <w:tcW w:w="4906" w:type="dxa"/>
          </w:tcPr>
          <w:p w:rsidR="002B1470" w:rsidRPr="00C33A7B" w:rsidRDefault="002B1470" w:rsidP="00C52BDF">
            <w:pPr>
              <w:pStyle w:val="a5"/>
              <w:jc w:val="center"/>
            </w:pPr>
            <w:r w:rsidRPr="00C33A7B">
              <w:rPr>
                <w:bCs/>
                <w:i/>
                <w:iCs/>
              </w:rPr>
              <w:t>Темы</w:t>
            </w:r>
          </w:p>
        </w:tc>
        <w:tc>
          <w:tcPr>
            <w:tcW w:w="2639" w:type="dxa"/>
          </w:tcPr>
          <w:p w:rsidR="002B1470" w:rsidRPr="00C33A7B" w:rsidRDefault="002B1470" w:rsidP="00C52BDF">
            <w:pPr>
              <w:pStyle w:val="a5"/>
              <w:jc w:val="center"/>
            </w:pPr>
            <w:r w:rsidRPr="00C33A7B">
              <w:rPr>
                <w:bCs/>
                <w:i/>
                <w:iCs/>
              </w:rPr>
              <w:t>Кол-во часов</w:t>
            </w:r>
          </w:p>
        </w:tc>
        <w:tc>
          <w:tcPr>
            <w:tcW w:w="2474" w:type="dxa"/>
          </w:tcPr>
          <w:p w:rsidR="002B1470" w:rsidRPr="00C33A7B" w:rsidRDefault="002B1470" w:rsidP="00C52BDF">
            <w:pPr>
              <w:pStyle w:val="a5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контроль</w:t>
            </w:r>
          </w:p>
        </w:tc>
      </w:tr>
      <w:tr w:rsidR="002B1470" w:rsidRPr="00C33A7B" w:rsidTr="002B1470">
        <w:trPr>
          <w:trHeight w:val="586"/>
        </w:trPr>
        <w:tc>
          <w:tcPr>
            <w:tcW w:w="663" w:type="dxa"/>
          </w:tcPr>
          <w:p w:rsidR="002B1470" w:rsidRPr="00C33A7B" w:rsidRDefault="002B1470" w:rsidP="00C52BDF">
            <w:pPr>
              <w:pStyle w:val="a5"/>
            </w:pPr>
            <w:r w:rsidRPr="00C33A7B">
              <w:t xml:space="preserve">1 </w:t>
            </w:r>
          </w:p>
        </w:tc>
        <w:tc>
          <w:tcPr>
            <w:tcW w:w="4906" w:type="dxa"/>
          </w:tcPr>
          <w:p w:rsidR="002B1470" w:rsidRPr="00C33A7B" w:rsidRDefault="002B1470" w:rsidP="00C52BDF">
            <w:pPr>
              <w:pStyle w:val="a5"/>
            </w:pPr>
            <w:r w:rsidRPr="00C33A7B">
              <w:rPr>
                <w:bCs/>
              </w:rPr>
              <w:t>Из истории волонтерского движения в мире и России. Создание волонтерского отряда</w:t>
            </w:r>
          </w:p>
        </w:tc>
        <w:tc>
          <w:tcPr>
            <w:tcW w:w="2639" w:type="dxa"/>
          </w:tcPr>
          <w:p w:rsidR="002B1470" w:rsidRPr="00C33A7B" w:rsidRDefault="002B1470" w:rsidP="00C52BDF">
            <w:pPr>
              <w:pStyle w:val="a5"/>
              <w:jc w:val="center"/>
            </w:pPr>
            <w:r w:rsidRPr="00C33A7B">
              <w:t>3</w:t>
            </w:r>
          </w:p>
        </w:tc>
        <w:tc>
          <w:tcPr>
            <w:tcW w:w="2474" w:type="dxa"/>
          </w:tcPr>
          <w:p w:rsidR="002B1470" w:rsidRPr="00C33A7B" w:rsidRDefault="002B1470" w:rsidP="00C52BDF">
            <w:pPr>
              <w:pStyle w:val="a5"/>
              <w:jc w:val="center"/>
            </w:pPr>
          </w:p>
        </w:tc>
      </w:tr>
      <w:tr w:rsidR="002B1470" w:rsidTr="002B1470">
        <w:trPr>
          <w:trHeight w:val="573"/>
        </w:trPr>
        <w:tc>
          <w:tcPr>
            <w:tcW w:w="663" w:type="dxa"/>
          </w:tcPr>
          <w:p w:rsidR="002B1470" w:rsidRDefault="002B1470" w:rsidP="00C52BDF">
            <w:pPr>
              <w:pStyle w:val="a5"/>
            </w:pPr>
            <w:r>
              <w:t xml:space="preserve">2 </w:t>
            </w:r>
          </w:p>
        </w:tc>
        <w:tc>
          <w:tcPr>
            <w:tcW w:w="4906" w:type="dxa"/>
          </w:tcPr>
          <w:p w:rsidR="002B1470" w:rsidRPr="00C33A7B" w:rsidRDefault="002B1470" w:rsidP="00C52BDF">
            <w:pPr>
              <w:pStyle w:val="a5"/>
            </w:pPr>
            <w:r w:rsidRPr="00C33A7B">
              <w:rPr>
                <w:bCs/>
              </w:rPr>
              <w:t>Познаю себя и других (психологическая подготовка волонтеров)</w:t>
            </w:r>
          </w:p>
        </w:tc>
        <w:tc>
          <w:tcPr>
            <w:tcW w:w="2639" w:type="dxa"/>
          </w:tcPr>
          <w:p w:rsidR="002B1470" w:rsidRDefault="002B1470" w:rsidP="00C52BDF">
            <w:pPr>
              <w:pStyle w:val="a5"/>
              <w:jc w:val="center"/>
            </w:pPr>
            <w:r>
              <w:t>5</w:t>
            </w:r>
          </w:p>
        </w:tc>
        <w:tc>
          <w:tcPr>
            <w:tcW w:w="2474" w:type="dxa"/>
          </w:tcPr>
          <w:p w:rsidR="002B1470" w:rsidRDefault="002B1470" w:rsidP="00C52BDF">
            <w:pPr>
              <w:pStyle w:val="a5"/>
              <w:jc w:val="center"/>
            </w:pPr>
          </w:p>
        </w:tc>
      </w:tr>
      <w:tr w:rsidR="002B1470" w:rsidTr="002B1470">
        <w:trPr>
          <w:trHeight w:val="293"/>
        </w:trPr>
        <w:tc>
          <w:tcPr>
            <w:tcW w:w="663" w:type="dxa"/>
          </w:tcPr>
          <w:p w:rsidR="002B1470" w:rsidRDefault="002B1470" w:rsidP="00C52BDF">
            <w:pPr>
              <w:pStyle w:val="a5"/>
            </w:pPr>
            <w:r>
              <w:t>3</w:t>
            </w:r>
          </w:p>
        </w:tc>
        <w:tc>
          <w:tcPr>
            <w:tcW w:w="4906" w:type="dxa"/>
          </w:tcPr>
          <w:p w:rsidR="002B1470" w:rsidRPr="00C33A7B" w:rsidRDefault="002B1470" w:rsidP="00C52BDF">
            <w:pPr>
              <w:pStyle w:val="a5"/>
              <w:rPr>
                <w:bCs/>
              </w:rPr>
            </w:pPr>
            <w:r w:rsidRPr="00C33A7B">
              <w:rPr>
                <w:bCs/>
              </w:rPr>
              <w:t>Учимся работать с документами</w:t>
            </w:r>
          </w:p>
        </w:tc>
        <w:tc>
          <w:tcPr>
            <w:tcW w:w="2639" w:type="dxa"/>
          </w:tcPr>
          <w:p w:rsidR="002B1470" w:rsidRDefault="002B1470" w:rsidP="00C52BDF">
            <w:pPr>
              <w:pStyle w:val="a5"/>
              <w:jc w:val="center"/>
            </w:pPr>
            <w:r>
              <w:t>10</w:t>
            </w:r>
          </w:p>
        </w:tc>
        <w:tc>
          <w:tcPr>
            <w:tcW w:w="2474" w:type="dxa"/>
          </w:tcPr>
          <w:p w:rsidR="002B1470" w:rsidRDefault="002B1470" w:rsidP="00C52BDF">
            <w:pPr>
              <w:pStyle w:val="a5"/>
              <w:jc w:val="center"/>
            </w:pPr>
          </w:p>
        </w:tc>
      </w:tr>
      <w:tr w:rsidR="002B1470" w:rsidTr="002B1470">
        <w:trPr>
          <w:trHeight w:val="293"/>
        </w:trPr>
        <w:tc>
          <w:tcPr>
            <w:tcW w:w="663" w:type="dxa"/>
          </w:tcPr>
          <w:p w:rsidR="002B1470" w:rsidRDefault="002B1470" w:rsidP="00C52BDF">
            <w:pPr>
              <w:pStyle w:val="a5"/>
            </w:pPr>
            <w:r>
              <w:t xml:space="preserve">4 </w:t>
            </w:r>
          </w:p>
        </w:tc>
        <w:tc>
          <w:tcPr>
            <w:tcW w:w="4906" w:type="dxa"/>
          </w:tcPr>
          <w:p w:rsidR="002B1470" w:rsidRPr="00C33A7B" w:rsidRDefault="002B1470" w:rsidP="00C52BDF">
            <w:pPr>
              <w:pStyle w:val="a5"/>
            </w:pPr>
            <w:r w:rsidRPr="00C33A7B">
              <w:rPr>
                <w:bCs/>
              </w:rPr>
              <w:t>Адреса милосердия (социальная работа волонтеров)</w:t>
            </w:r>
          </w:p>
        </w:tc>
        <w:tc>
          <w:tcPr>
            <w:tcW w:w="2639" w:type="dxa"/>
          </w:tcPr>
          <w:p w:rsidR="002B1470" w:rsidRDefault="002B1470" w:rsidP="007E0B8A">
            <w:pPr>
              <w:pStyle w:val="a5"/>
              <w:jc w:val="center"/>
            </w:pPr>
            <w:r>
              <w:t>17</w:t>
            </w:r>
          </w:p>
        </w:tc>
        <w:tc>
          <w:tcPr>
            <w:tcW w:w="2474" w:type="dxa"/>
          </w:tcPr>
          <w:p w:rsidR="002B1470" w:rsidRDefault="002B1470" w:rsidP="007E0B8A">
            <w:pPr>
              <w:pStyle w:val="a5"/>
              <w:jc w:val="center"/>
            </w:pPr>
            <w:r>
              <w:t>Промежуточная аттестация</w:t>
            </w:r>
          </w:p>
        </w:tc>
      </w:tr>
      <w:tr w:rsidR="002B1470" w:rsidTr="002B1470">
        <w:trPr>
          <w:trHeight w:val="293"/>
        </w:trPr>
        <w:tc>
          <w:tcPr>
            <w:tcW w:w="663" w:type="dxa"/>
          </w:tcPr>
          <w:p w:rsidR="002B1470" w:rsidRDefault="002B1470" w:rsidP="00C52BDF">
            <w:pPr>
              <w:pStyle w:val="a5"/>
            </w:pPr>
            <w:r>
              <w:t> </w:t>
            </w:r>
          </w:p>
        </w:tc>
        <w:tc>
          <w:tcPr>
            <w:tcW w:w="4906" w:type="dxa"/>
          </w:tcPr>
          <w:p w:rsidR="002B1470" w:rsidRPr="00C33A7B" w:rsidRDefault="002B1470" w:rsidP="00C52BDF">
            <w:pPr>
              <w:pStyle w:val="a5"/>
            </w:pPr>
            <w:r w:rsidRPr="00C33A7B">
              <w:t xml:space="preserve">Итого </w:t>
            </w:r>
          </w:p>
        </w:tc>
        <w:tc>
          <w:tcPr>
            <w:tcW w:w="2639" w:type="dxa"/>
          </w:tcPr>
          <w:p w:rsidR="002B1470" w:rsidRDefault="002B1470" w:rsidP="00C52BDF">
            <w:pPr>
              <w:pStyle w:val="a5"/>
              <w:jc w:val="center"/>
            </w:pPr>
            <w:r>
              <w:t>34</w:t>
            </w:r>
          </w:p>
        </w:tc>
        <w:tc>
          <w:tcPr>
            <w:tcW w:w="2474" w:type="dxa"/>
          </w:tcPr>
          <w:p w:rsidR="002B1470" w:rsidRDefault="002B1470" w:rsidP="00C52BDF">
            <w:pPr>
              <w:pStyle w:val="a5"/>
              <w:jc w:val="center"/>
            </w:pPr>
          </w:p>
        </w:tc>
      </w:tr>
    </w:tbl>
    <w:p w:rsidR="002B1470" w:rsidRDefault="002B1470" w:rsidP="00C74DA2">
      <w:pPr>
        <w:pStyle w:val="a5"/>
        <w:jc w:val="center"/>
        <w:rPr>
          <w:b/>
          <w:bCs/>
        </w:rPr>
      </w:pPr>
    </w:p>
    <w:p w:rsidR="002B1470" w:rsidRDefault="002B1470" w:rsidP="00C74DA2">
      <w:pPr>
        <w:pStyle w:val="a5"/>
        <w:jc w:val="center"/>
        <w:rPr>
          <w:b/>
          <w:bCs/>
        </w:rPr>
      </w:pPr>
    </w:p>
    <w:p w:rsidR="002B1470" w:rsidRDefault="002B1470" w:rsidP="00C74DA2">
      <w:pPr>
        <w:pStyle w:val="a5"/>
        <w:jc w:val="center"/>
        <w:rPr>
          <w:b/>
          <w:bCs/>
        </w:rPr>
      </w:pPr>
    </w:p>
    <w:p w:rsidR="002B1470" w:rsidRDefault="002B1470" w:rsidP="00C74DA2">
      <w:pPr>
        <w:pStyle w:val="a5"/>
        <w:jc w:val="center"/>
        <w:rPr>
          <w:b/>
          <w:bCs/>
        </w:rPr>
      </w:pPr>
    </w:p>
    <w:p w:rsidR="002B1470" w:rsidRDefault="002B1470" w:rsidP="00C74DA2">
      <w:pPr>
        <w:pStyle w:val="a5"/>
        <w:jc w:val="center"/>
        <w:rPr>
          <w:b/>
          <w:bCs/>
        </w:rPr>
      </w:pPr>
    </w:p>
    <w:p w:rsidR="002B1470" w:rsidRDefault="002B1470" w:rsidP="00C74DA2">
      <w:pPr>
        <w:pStyle w:val="a5"/>
        <w:jc w:val="center"/>
        <w:rPr>
          <w:b/>
          <w:bCs/>
        </w:rPr>
      </w:pPr>
    </w:p>
    <w:p w:rsidR="002B1470" w:rsidRDefault="002B1470" w:rsidP="00C74DA2">
      <w:pPr>
        <w:pStyle w:val="a5"/>
        <w:jc w:val="center"/>
        <w:rPr>
          <w:b/>
          <w:bCs/>
        </w:rPr>
      </w:pPr>
    </w:p>
    <w:p w:rsidR="002B1470" w:rsidRDefault="002B1470" w:rsidP="00C74DA2">
      <w:pPr>
        <w:pStyle w:val="a5"/>
        <w:jc w:val="center"/>
        <w:rPr>
          <w:b/>
          <w:bCs/>
        </w:rPr>
      </w:pPr>
    </w:p>
    <w:p w:rsidR="002B1470" w:rsidRDefault="002B1470" w:rsidP="00C74DA2">
      <w:pPr>
        <w:pStyle w:val="a5"/>
        <w:jc w:val="center"/>
        <w:rPr>
          <w:b/>
          <w:bCs/>
        </w:rPr>
      </w:pPr>
    </w:p>
    <w:p w:rsidR="002B1470" w:rsidRDefault="002B1470" w:rsidP="00C74DA2">
      <w:pPr>
        <w:pStyle w:val="a5"/>
        <w:jc w:val="center"/>
        <w:rPr>
          <w:b/>
          <w:bCs/>
        </w:rPr>
      </w:pPr>
    </w:p>
    <w:p w:rsidR="002B1470" w:rsidRDefault="002B1470" w:rsidP="00C74DA2">
      <w:pPr>
        <w:pStyle w:val="a5"/>
        <w:jc w:val="center"/>
        <w:rPr>
          <w:b/>
          <w:bCs/>
        </w:rPr>
      </w:pPr>
    </w:p>
    <w:p w:rsidR="002B1470" w:rsidRDefault="002B1470" w:rsidP="00C74DA2">
      <w:pPr>
        <w:pStyle w:val="a5"/>
        <w:jc w:val="center"/>
        <w:rPr>
          <w:b/>
          <w:bCs/>
        </w:rPr>
      </w:pPr>
    </w:p>
    <w:p w:rsidR="002B1470" w:rsidRDefault="002B1470" w:rsidP="00C74DA2">
      <w:pPr>
        <w:pStyle w:val="a5"/>
        <w:jc w:val="center"/>
        <w:rPr>
          <w:b/>
          <w:bCs/>
        </w:rPr>
      </w:pPr>
    </w:p>
    <w:p w:rsidR="00C74DA2" w:rsidRDefault="00C74DA2" w:rsidP="00C74DA2">
      <w:pPr>
        <w:pStyle w:val="a5"/>
        <w:jc w:val="center"/>
      </w:pPr>
      <w:r>
        <w:rPr>
          <w:b/>
          <w:bCs/>
        </w:rPr>
        <w:t>Календарно-тематическое планирование</w:t>
      </w:r>
    </w:p>
    <w:tbl>
      <w:tblPr>
        <w:tblStyle w:val="a7"/>
        <w:tblW w:w="5000" w:type="pct"/>
        <w:tblLook w:val="04A0"/>
      </w:tblPr>
      <w:tblGrid>
        <w:gridCol w:w="1192"/>
        <w:gridCol w:w="1271"/>
        <w:gridCol w:w="2318"/>
        <w:gridCol w:w="5901"/>
      </w:tblGrid>
      <w:tr w:rsidR="002B1470" w:rsidRPr="00C33A7B" w:rsidTr="000B02C9">
        <w:trPr>
          <w:trHeight w:val="279"/>
        </w:trPr>
        <w:tc>
          <w:tcPr>
            <w:tcW w:w="558" w:type="pct"/>
            <w:vMerge w:val="restart"/>
          </w:tcPr>
          <w:p w:rsidR="002B1470" w:rsidRPr="00C33A7B" w:rsidRDefault="002B1470" w:rsidP="00491726">
            <w:pPr>
              <w:pStyle w:val="a5"/>
            </w:pPr>
            <w:r w:rsidRPr="00C33A7B">
              <w:t>№</w:t>
            </w:r>
            <w:proofErr w:type="spellStart"/>
            <w:proofErr w:type="gramStart"/>
            <w:r w:rsidRPr="00C33A7B">
              <w:t>п</w:t>
            </w:r>
            <w:proofErr w:type="spellEnd"/>
            <w:proofErr w:type="gramEnd"/>
            <w:r w:rsidRPr="00C33A7B">
              <w:t>/</w:t>
            </w:r>
            <w:proofErr w:type="spellStart"/>
            <w:r w:rsidRPr="00C33A7B">
              <w:t>п</w:t>
            </w:r>
            <w:proofErr w:type="spellEnd"/>
          </w:p>
        </w:tc>
        <w:tc>
          <w:tcPr>
            <w:tcW w:w="1680" w:type="pct"/>
            <w:gridSpan w:val="2"/>
          </w:tcPr>
          <w:p w:rsidR="002B1470" w:rsidRPr="00C33A7B" w:rsidRDefault="002B1470" w:rsidP="00491726">
            <w:pPr>
              <w:pStyle w:val="a5"/>
            </w:pPr>
            <w:r w:rsidRPr="00C33A7B">
              <w:t>Дата проведения</w:t>
            </w:r>
          </w:p>
        </w:tc>
        <w:tc>
          <w:tcPr>
            <w:tcW w:w="2762" w:type="pct"/>
            <w:vMerge w:val="restart"/>
          </w:tcPr>
          <w:p w:rsidR="002B1470" w:rsidRPr="00C33A7B" w:rsidRDefault="002B1470" w:rsidP="002B1470">
            <w:pPr>
              <w:pStyle w:val="a5"/>
            </w:pPr>
            <w:r w:rsidRPr="00C33A7B">
              <w:t>Тема</w:t>
            </w:r>
          </w:p>
        </w:tc>
      </w:tr>
      <w:tr w:rsidR="002B1470" w:rsidRPr="00C33A7B" w:rsidTr="000B02C9">
        <w:trPr>
          <w:trHeight w:val="410"/>
        </w:trPr>
        <w:tc>
          <w:tcPr>
            <w:tcW w:w="558" w:type="pct"/>
            <w:vMerge/>
          </w:tcPr>
          <w:p w:rsidR="002B1470" w:rsidRPr="00C33A7B" w:rsidRDefault="002B1470" w:rsidP="00491726">
            <w:pPr>
              <w:pStyle w:val="a5"/>
            </w:pPr>
          </w:p>
        </w:tc>
        <w:tc>
          <w:tcPr>
            <w:tcW w:w="595" w:type="pct"/>
          </w:tcPr>
          <w:p w:rsidR="002B1470" w:rsidRPr="00C33A7B" w:rsidRDefault="002B1470" w:rsidP="009C3062">
            <w:pPr>
              <w:pStyle w:val="a5"/>
            </w:pPr>
            <w:r w:rsidRPr="00C33A7B">
              <w:t>По плану</w:t>
            </w:r>
          </w:p>
        </w:tc>
        <w:tc>
          <w:tcPr>
            <w:tcW w:w="1085" w:type="pct"/>
          </w:tcPr>
          <w:p w:rsidR="002B1470" w:rsidRPr="00C33A7B" w:rsidRDefault="002B1470" w:rsidP="009C3062">
            <w:pPr>
              <w:pStyle w:val="a5"/>
            </w:pPr>
            <w:r w:rsidRPr="00C33A7B">
              <w:t>фактическая</w:t>
            </w:r>
          </w:p>
        </w:tc>
        <w:tc>
          <w:tcPr>
            <w:tcW w:w="2762" w:type="pct"/>
            <w:vMerge/>
          </w:tcPr>
          <w:p w:rsidR="002B1470" w:rsidRPr="00C33A7B" w:rsidRDefault="002B1470" w:rsidP="00491726">
            <w:pPr>
              <w:pStyle w:val="a5"/>
            </w:pPr>
          </w:p>
        </w:tc>
      </w:tr>
      <w:tr w:rsidR="002B1470" w:rsidRPr="00C33A7B" w:rsidTr="000B02C9">
        <w:trPr>
          <w:trHeight w:val="416"/>
        </w:trPr>
        <w:tc>
          <w:tcPr>
            <w:tcW w:w="558" w:type="pct"/>
          </w:tcPr>
          <w:p w:rsidR="002B1470" w:rsidRPr="00C33A7B" w:rsidRDefault="002B1470" w:rsidP="00C52BDF">
            <w:pPr>
              <w:pStyle w:val="a5"/>
            </w:pPr>
            <w:r w:rsidRPr="00C33A7B">
              <w:t>1-3</w:t>
            </w:r>
          </w:p>
        </w:tc>
        <w:tc>
          <w:tcPr>
            <w:tcW w:w="595" w:type="pct"/>
          </w:tcPr>
          <w:p w:rsidR="002B1470" w:rsidRPr="00C33A7B" w:rsidRDefault="002B1470" w:rsidP="00C52BDF">
            <w:pPr>
              <w:pStyle w:val="a5"/>
            </w:pPr>
          </w:p>
        </w:tc>
        <w:tc>
          <w:tcPr>
            <w:tcW w:w="1085" w:type="pct"/>
          </w:tcPr>
          <w:p w:rsidR="002B1470" w:rsidRPr="00C33A7B" w:rsidRDefault="002B1470" w:rsidP="00C52BDF">
            <w:pPr>
              <w:pStyle w:val="a5"/>
            </w:pPr>
          </w:p>
        </w:tc>
        <w:tc>
          <w:tcPr>
            <w:tcW w:w="2762" w:type="pct"/>
          </w:tcPr>
          <w:p w:rsidR="002B1470" w:rsidRPr="00C33A7B" w:rsidRDefault="002B1470" w:rsidP="002B1470">
            <w:pPr>
              <w:pStyle w:val="a5"/>
            </w:pPr>
            <w:r w:rsidRPr="00C33A7B">
              <w:t>Волонтерское движение в мире и за рубежом. </w:t>
            </w:r>
          </w:p>
        </w:tc>
      </w:tr>
      <w:tr w:rsidR="002B1470" w:rsidRPr="00C33A7B" w:rsidTr="000B02C9">
        <w:trPr>
          <w:trHeight w:val="279"/>
        </w:trPr>
        <w:tc>
          <w:tcPr>
            <w:tcW w:w="558" w:type="pct"/>
          </w:tcPr>
          <w:p w:rsidR="002B1470" w:rsidRPr="00C33A7B" w:rsidRDefault="002B1470" w:rsidP="00C52BDF">
            <w:pPr>
              <w:pStyle w:val="a5"/>
            </w:pPr>
            <w:r w:rsidRPr="00C33A7B">
              <w:t>4-5</w:t>
            </w:r>
          </w:p>
        </w:tc>
        <w:tc>
          <w:tcPr>
            <w:tcW w:w="595" w:type="pct"/>
          </w:tcPr>
          <w:p w:rsidR="002B1470" w:rsidRPr="00C33A7B" w:rsidRDefault="002B1470" w:rsidP="00C52BDF">
            <w:pPr>
              <w:pStyle w:val="a5"/>
            </w:pPr>
          </w:p>
        </w:tc>
        <w:tc>
          <w:tcPr>
            <w:tcW w:w="1085" w:type="pct"/>
          </w:tcPr>
          <w:p w:rsidR="002B1470" w:rsidRPr="00C33A7B" w:rsidRDefault="002B1470" w:rsidP="00C52BDF">
            <w:pPr>
              <w:pStyle w:val="a5"/>
            </w:pPr>
          </w:p>
        </w:tc>
        <w:tc>
          <w:tcPr>
            <w:tcW w:w="2762" w:type="pct"/>
          </w:tcPr>
          <w:p w:rsidR="002B1470" w:rsidRPr="00C33A7B" w:rsidRDefault="002B1470" w:rsidP="00C52BDF">
            <w:pPr>
              <w:pStyle w:val="a5"/>
            </w:pPr>
            <w:r w:rsidRPr="00C33A7B">
              <w:t>Могу ли я быть волонтером? (анкетирование)</w:t>
            </w:r>
          </w:p>
        </w:tc>
      </w:tr>
      <w:tr w:rsidR="002B1470" w:rsidRPr="00C33A7B" w:rsidTr="000B02C9">
        <w:trPr>
          <w:trHeight w:val="268"/>
        </w:trPr>
        <w:tc>
          <w:tcPr>
            <w:tcW w:w="558" w:type="pct"/>
          </w:tcPr>
          <w:p w:rsidR="002B1470" w:rsidRPr="00C33A7B" w:rsidRDefault="002B1470" w:rsidP="00C52BDF">
            <w:pPr>
              <w:pStyle w:val="a5"/>
            </w:pPr>
            <w:r w:rsidRPr="00C33A7B">
              <w:t>6-8</w:t>
            </w:r>
          </w:p>
        </w:tc>
        <w:tc>
          <w:tcPr>
            <w:tcW w:w="595" w:type="pct"/>
          </w:tcPr>
          <w:p w:rsidR="002B1470" w:rsidRPr="00C33A7B" w:rsidRDefault="002B1470" w:rsidP="00C52BDF">
            <w:pPr>
              <w:pStyle w:val="a5"/>
            </w:pPr>
          </w:p>
        </w:tc>
        <w:tc>
          <w:tcPr>
            <w:tcW w:w="1085" w:type="pct"/>
          </w:tcPr>
          <w:p w:rsidR="002B1470" w:rsidRPr="00C33A7B" w:rsidRDefault="002B1470" w:rsidP="00C52BDF">
            <w:pPr>
              <w:pStyle w:val="a5"/>
            </w:pPr>
          </w:p>
        </w:tc>
        <w:tc>
          <w:tcPr>
            <w:tcW w:w="2762" w:type="pct"/>
          </w:tcPr>
          <w:p w:rsidR="002B1470" w:rsidRPr="00C33A7B" w:rsidRDefault="002B1470" w:rsidP="00C52BDF">
            <w:pPr>
              <w:pStyle w:val="a5"/>
            </w:pPr>
            <w:r w:rsidRPr="00C33A7B">
              <w:t>Права и обязанности волонтера</w:t>
            </w:r>
          </w:p>
        </w:tc>
      </w:tr>
      <w:tr w:rsidR="002B1470" w:rsidRPr="00C33A7B" w:rsidTr="000B02C9">
        <w:trPr>
          <w:trHeight w:val="686"/>
        </w:trPr>
        <w:tc>
          <w:tcPr>
            <w:tcW w:w="558" w:type="pct"/>
          </w:tcPr>
          <w:p w:rsidR="002B1470" w:rsidRPr="00C33A7B" w:rsidRDefault="002B1470" w:rsidP="00C52BDF">
            <w:pPr>
              <w:pStyle w:val="a5"/>
            </w:pPr>
            <w:r>
              <w:t>9</w:t>
            </w:r>
          </w:p>
        </w:tc>
        <w:tc>
          <w:tcPr>
            <w:tcW w:w="595" w:type="pct"/>
          </w:tcPr>
          <w:p w:rsidR="002B1470" w:rsidRPr="00C33A7B" w:rsidRDefault="002B1470" w:rsidP="00B0332A">
            <w:pPr>
              <w:pStyle w:val="a5"/>
            </w:pPr>
          </w:p>
        </w:tc>
        <w:tc>
          <w:tcPr>
            <w:tcW w:w="1085" w:type="pct"/>
          </w:tcPr>
          <w:p w:rsidR="002B1470" w:rsidRPr="00C33A7B" w:rsidRDefault="002B1470" w:rsidP="00B0332A">
            <w:pPr>
              <w:pStyle w:val="a5"/>
            </w:pPr>
          </w:p>
        </w:tc>
        <w:tc>
          <w:tcPr>
            <w:tcW w:w="2762" w:type="pct"/>
          </w:tcPr>
          <w:p w:rsidR="002B1470" w:rsidRPr="00C33A7B" w:rsidRDefault="002B1470" w:rsidP="002B1470">
            <w:pPr>
              <w:pStyle w:val="a5"/>
            </w:pPr>
            <w:r w:rsidRPr="00C33A7B">
              <w:t>Кто тренируется и обучается, у того всегда и все получается.</w:t>
            </w:r>
          </w:p>
        </w:tc>
      </w:tr>
      <w:tr w:rsidR="002B1470" w:rsidRPr="00C33A7B" w:rsidTr="000B02C9">
        <w:trPr>
          <w:trHeight w:val="268"/>
        </w:trPr>
        <w:tc>
          <w:tcPr>
            <w:tcW w:w="558" w:type="pct"/>
          </w:tcPr>
          <w:p w:rsidR="002B1470" w:rsidRPr="00C33A7B" w:rsidRDefault="002B1470" w:rsidP="00C52BDF">
            <w:pPr>
              <w:pStyle w:val="a5"/>
            </w:pPr>
            <w:r w:rsidRPr="00C33A7B">
              <w:t>1</w:t>
            </w:r>
            <w:r>
              <w:t>0-11</w:t>
            </w:r>
          </w:p>
        </w:tc>
        <w:tc>
          <w:tcPr>
            <w:tcW w:w="595" w:type="pct"/>
          </w:tcPr>
          <w:p w:rsidR="002B1470" w:rsidRPr="00C33A7B" w:rsidRDefault="002B1470" w:rsidP="00B0332A">
            <w:pPr>
              <w:pStyle w:val="a5"/>
            </w:pPr>
          </w:p>
        </w:tc>
        <w:tc>
          <w:tcPr>
            <w:tcW w:w="1085" w:type="pct"/>
          </w:tcPr>
          <w:p w:rsidR="002B1470" w:rsidRPr="00C33A7B" w:rsidRDefault="002B1470" w:rsidP="00B0332A">
            <w:pPr>
              <w:pStyle w:val="a5"/>
            </w:pPr>
          </w:p>
        </w:tc>
        <w:tc>
          <w:tcPr>
            <w:tcW w:w="2762" w:type="pct"/>
          </w:tcPr>
          <w:p w:rsidR="002B1470" w:rsidRPr="00C33A7B" w:rsidRDefault="002B1470" w:rsidP="002B1470">
            <w:pPr>
              <w:pStyle w:val="a5"/>
            </w:pPr>
            <w:r w:rsidRPr="00C33A7B">
              <w:t>Тренинг. “Три “П” - понимать, прощать, принимать”</w:t>
            </w:r>
          </w:p>
        </w:tc>
      </w:tr>
      <w:tr w:rsidR="002B1470" w:rsidRPr="00C33A7B" w:rsidTr="000B02C9">
        <w:trPr>
          <w:trHeight w:val="58"/>
        </w:trPr>
        <w:tc>
          <w:tcPr>
            <w:tcW w:w="558" w:type="pct"/>
          </w:tcPr>
          <w:p w:rsidR="002B1470" w:rsidRPr="00C33A7B" w:rsidRDefault="002B1470" w:rsidP="00C52BDF">
            <w:pPr>
              <w:pStyle w:val="a5"/>
            </w:pPr>
            <w:r>
              <w:t>12</w:t>
            </w:r>
            <w:r w:rsidRPr="00C33A7B">
              <w:t>-1</w:t>
            </w:r>
            <w:r>
              <w:t>3</w:t>
            </w:r>
          </w:p>
        </w:tc>
        <w:tc>
          <w:tcPr>
            <w:tcW w:w="595" w:type="pct"/>
          </w:tcPr>
          <w:p w:rsidR="002B1470" w:rsidRPr="00C33A7B" w:rsidRDefault="002B1470" w:rsidP="00B0332A">
            <w:pPr>
              <w:pStyle w:val="a5"/>
            </w:pPr>
          </w:p>
        </w:tc>
        <w:tc>
          <w:tcPr>
            <w:tcW w:w="1085" w:type="pct"/>
          </w:tcPr>
          <w:p w:rsidR="002B1470" w:rsidRPr="00C33A7B" w:rsidRDefault="002B1470" w:rsidP="00B0332A">
            <w:pPr>
              <w:pStyle w:val="a5"/>
            </w:pPr>
          </w:p>
        </w:tc>
        <w:tc>
          <w:tcPr>
            <w:tcW w:w="2762" w:type="pct"/>
          </w:tcPr>
          <w:p w:rsidR="002B1470" w:rsidRPr="00C33A7B" w:rsidRDefault="002B1470" w:rsidP="002B1470">
            <w:pPr>
              <w:pStyle w:val="a5"/>
            </w:pPr>
            <w:r w:rsidRPr="00C33A7B">
              <w:t>Тренинг. “Доброта как Солнце”</w:t>
            </w:r>
          </w:p>
        </w:tc>
      </w:tr>
      <w:tr w:rsidR="002B1470" w:rsidRPr="00C33A7B" w:rsidTr="000B02C9">
        <w:trPr>
          <w:trHeight w:val="268"/>
        </w:trPr>
        <w:tc>
          <w:tcPr>
            <w:tcW w:w="558" w:type="pct"/>
          </w:tcPr>
          <w:p w:rsidR="002B1470" w:rsidRPr="00C33A7B" w:rsidRDefault="002B1470" w:rsidP="00C52BDF">
            <w:pPr>
              <w:pStyle w:val="a5"/>
            </w:pPr>
            <w:r>
              <w:t>14</w:t>
            </w:r>
            <w:r w:rsidRPr="00C33A7B">
              <w:t>-1</w:t>
            </w:r>
            <w:r>
              <w:t>5</w:t>
            </w:r>
          </w:p>
        </w:tc>
        <w:tc>
          <w:tcPr>
            <w:tcW w:w="595" w:type="pct"/>
          </w:tcPr>
          <w:p w:rsidR="002B1470" w:rsidRPr="00C33A7B" w:rsidRDefault="002B1470" w:rsidP="00B0332A">
            <w:pPr>
              <w:pStyle w:val="a5"/>
            </w:pPr>
          </w:p>
        </w:tc>
        <w:tc>
          <w:tcPr>
            <w:tcW w:w="1085" w:type="pct"/>
          </w:tcPr>
          <w:p w:rsidR="002B1470" w:rsidRPr="00C33A7B" w:rsidRDefault="002B1470" w:rsidP="00B0332A">
            <w:pPr>
              <w:pStyle w:val="a5"/>
            </w:pPr>
          </w:p>
        </w:tc>
        <w:tc>
          <w:tcPr>
            <w:tcW w:w="2762" w:type="pct"/>
          </w:tcPr>
          <w:p w:rsidR="002B1470" w:rsidRPr="00C33A7B" w:rsidRDefault="002B1470" w:rsidP="002B1470">
            <w:pPr>
              <w:pStyle w:val="a5"/>
            </w:pPr>
            <w:r w:rsidRPr="00C33A7B">
              <w:t>Тренинг. “</w:t>
            </w:r>
            <w:r>
              <w:t>Б</w:t>
            </w:r>
            <w:r w:rsidRPr="00C33A7B">
              <w:t>удьте милосердным”</w:t>
            </w:r>
          </w:p>
        </w:tc>
      </w:tr>
      <w:tr w:rsidR="002B1470" w:rsidRPr="00C33A7B" w:rsidTr="000B02C9">
        <w:trPr>
          <w:trHeight w:val="268"/>
        </w:trPr>
        <w:tc>
          <w:tcPr>
            <w:tcW w:w="558" w:type="pct"/>
          </w:tcPr>
          <w:p w:rsidR="002B1470" w:rsidRPr="00C33A7B" w:rsidRDefault="002B1470" w:rsidP="00C52BDF">
            <w:pPr>
              <w:pStyle w:val="a5"/>
            </w:pPr>
            <w:r>
              <w:t>16</w:t>
            </w:r>
            <w:r w:rsidRPr="00C33A7B">
              <w:t>-</w:t>
            </w:r>
            <w:r>
              <w:t>17</w:t>
            </w:r>
          </w:p>
        </w:tc>
        <w:tc>
          <w:tcPr>
            <w:tcW w:w="595" w:type="pct"/>
          </w:tcPr>
          <w:p w:rsidR="002B1470" w:rsidRPr="00C33A7B" w:rsidRDefault="002B1470" w:rsidP="00B0332A">
            <w:pPr>
              <w:pStyle w:val="a5"/>
            </w:pPr>
          </w:p>
        </w:tc>
        <w:tc>
          <w:tcPr>
            <w:tcW w:w="1085" w:type="pct"/>
          </w:tcPr>
          <w:p w:rsidR="002B1470" w:rsidRPr="00C33A7B" w:rsidRDefault="002B1470" w:rsidP="00B0332A">
            <w:pPr>
              <w:pStyle w:val="a5"/>
            </w:pPr>
          </w:p>
        </w:tc>
        <w:tc>
          <w:tcPr>
            <w:tcW w:w="2762" w:type="pct"/>
          </w:tcPr>
          <w:p w:rsidR="002B1470" w:rsidRPr="00C33A7B" w:rsidRDefault="002B1470" w:rsidP="002B1470">
            <w:pPr>
              <w:pStyle w:val="a5"/>
            </w:pPr>
            <w:r w:rsidRPr="00C33A7B">
              <w:t>Тренинг. “Двое - это больше, чем Ты и Я. Двое - это Мы!”</w:t>
            </w:r>
          </w:p>
        </w:tc>
      </w:tr>
      <w:tr w:rsidR="002B1470" w:rsidRPr="00C33A7B" w:rsidTr="000B02C9">
        <w:trPr>
          <w:trHeight w:val="268"/>
        </w:trPr>
        <w:tc>
          <w:tcPr>
            <w:tcW w:w="558" w:type="pct"/>
          </w:tcPr>
          <w:p w:rsidR="002B1470" w:rsidRPr="00C33A7B" w:rsidRDefault="002B1470" w:rsidP="00E265C9">
            <w:pPr>
              <w:pStyle w:val="a5"/>
            </w:pPr>
            <w:r>
              <w:t>18-20</w:t>
            </w:r>
          </w:p>
        </w:tc>
        <w:tc>
          <w:tcPr>
            <w:tcW w:w="595" w:type="pct"/>
          </w:tcPr>
          <w:p w:rsidR="002B1470" w:rsidRPr="00C33A7B" w:rsidRDefault="002B1470" w:rsidP="00E265C9">
            <w:pPr>
              <w:pStyle w:val="a5"/>
            </w:pPr>
          </w:p>
        </w:tc>
        <w:tc>
          <w:tcPr>
            <w:tcW w:w="1085" w:type="pct"/>
          </w:tcPr>
          <w:p w:rsidR="002B1470" w:rsidRPr="00C33A7B" w:rsidRDefault="002B1470" w:rsidP="00E265C9">
            <w:pPr>
              <w:pStyle w:val="a5"/>
            </w:pPr>
          </w:p>
        </w:tc>
        <w:tc>
          <w:tcPr>
            <w:tcW w:w="2762" w:type="pct"/>
          </w:tcPr>
          <w:p w:rsidR="002B1470" w:rsidRPr="00C33A7B" w:rsidRDefault="002B1470" w:rsidP="00E265C9">
            <w:pPr>
              <w:pStyle w:val="a5"/>
            </w:pPr>
            <w:r w:rsidRPr="00C33A7B">
              <w:t>“Адреса милосердия”.</w:t>
            </w:r>
          </w:p>
        </w:tc>
      </w:tr>
      <w:tr w:rsidR="002B1470" w:rsidRPr="00C33A7B" w:rsidTr="000B02C9">
        <w:trPr>
          <w:trHeight w:val="279"/>
        </w:trPr>
        <w:tc>
          <w:tcPr>
            <w:tcW w:w="558" w:type="pct"/>
          </w:tcPr>
          <w:p w:rsidR="002B1470" w:rsidRPr="00C33A7B" w:rsidRDefault="002B1470" w:rsidP="00C52BDF">
            <w:pPr>
              <w:pStyle w:val="a5"/>
            </w:pPr>
            <w:r w:rsidRPr="00C33A7B">
              <w:t>21-23</w:t>
            </w:r>
          </w:p>
        </w:tc>
        <w:tc>
          <w:tcPr>
            <w:tcW w:w="595" w:type="pct"/>
          </w:tcPr>
          <w:p w:rsidR="002B1470" w:rsidRPr="00C33A7B" w:rsidRDefault="002B1470" w:rsidP="00C52BDF">
            <w:pPr>
              <w:pStyle w:val="a5"/>
            </w:pPr>
          </w:p>
        </w:tc>
        <w:tc>
          <w:tcPr>
            <w:tcW w:w="1085" w:type="pct"/>
          </w:tcPr>
          <w:p w:rsidR="002B1470" w:rsidRPr="00C33A7B" w:rsidRDefault="002B1470" w:rsidP="00C52BDF">
            <w:pPr>
              <w:pStyle w:val="a5"/>
            </w:pPr>
          </w:p>
        </w:tc>
        <w:tc>
          <w:tcPr>
            <w:tcW w:w="2762" w:type="pct"/>
          </w:tcPr>
          <w:p w:rsidR="002B1470" w:rsidRPr="00C33A7B" w:rsidRDefault="002B1470" w:rsidP="002B1470">
            <w:pPr>
              <w:pStyle w:val="a5"/>
            </w:pPr>
            <w:r w:rsidRPr="00C33A7B">
              <w:t xml:space="preserve">Психологические особенности разных категорий людей, нуждающихся в помощи волонтеров </w:t>
            </w:r>
          </w:p>
        </w:tc>
      </w:tr>
      <w:tr w:rsidR="002B1470" w:rsidRPr="00C33A7B" w:rsidTr="000B02C9">
        <w:trPr>
          <w:trHeight w:val="268"/>
        </w:trPr>
        <w:tc>
          <w:tcPr>
            <w:tcW w:w="558" w:type="pct"/>
          </w:tcPr>
          <w:p w:rsidR="002B1470" w:rsidRPr="00C33A7B" w:rsidRDefault="002B1470" w:rsidP="00C52BDF">
            <w:pPr>
              <w:pStyle w:val="a5"/>
            </w:pPr>
            <w:r w:rsidRPr="00C33A7B">
              <w:t>24</w:t>
            </w:r>
            <w:r w:rsidR="000B02C9">
              <w:t>-25</w:t>
            </w:r>
          </w:p>
        </w:tc>
        <w:tc>
          <w:tcPr>
            <w:tcW w:w="595" w:type="pct"/>
          </w:tcPr>
          <w:p w:rsidR="002B1470" w:rsidRPr="00C33A7B" w:rsidRDefault="002B1470" w:rsidP="00C52BDF">
            <w:pPr>
              <w:pStyle w:val="a5"/>
            </w:pPr>
          </w:p>
        </w:tc>
        <w:tc>
          <w:tcPr>
            <w:tcW w:w="1085" w:type="pct"/>
          </w:tcPr>
          <w:p w:rsidR="002B1470" w:rsidRPr="00C33A7B" w:rsidRDefault="002B1470" w:rsidP="00C52BDF">
            <w:pPr>
              <w:pStyle w:val="a5"/>
            </w:pPr>
          </w:p>
        </w:tc>
        <w:tc>
          <w:tcPr>
            <w:tcW w:w="2762" w:type="pct"/>
          </w:tcPr>
          <w:p w:rsidR="002B1470" w:rsidRPr="00C33A7B" w:rsidRDefault="002B1470" w:rsidP="00C52BDF">
            <w:pPr>
              <w:pStyle w:val="a5"/>
            </w:pPr>
            <w:r w:rsidRPr="00C33A7B">
              <w:t>Психологические особенности подготовки к проведению мероприятий по формированию основ ЗОЖ</w:t>
            </w:r>
          </w:p>
        </w:tc>
      </w:tr>
      <w:tr w:rsidR="000B02C9" w:rsidRPr="00C33A7B" w:rsidTr="000B02C9">
        <w:trPr>
          <w:trHeight w:val="268"/>
        </w:trPr>
        <w:tc>
          <w:tcPr>
            <w:tcW w:w="558" w:type="pct"/>
          </w:tcPr>
          <w:p w:rsidR="000B02C9" w:rsidRPr="00C33A7B" w:rsidRDefault="000B02C9" w:rsidP="00C52BDF">
            <w:pPr>
              <w:pStyle w:val="a5"/>
            </w:pPr>
            <w:r>
              <w:t>26-27</w:t>
            </w:r>
          </w:p>
        </w:tc>
        <w:tc>
          <w:tcPr>
            <w:tcW w:w="595" w:type="pct"/>
          </w:tcPr>
          <w:p w:rsidR="000B02C9" w:rsidRPr="00C33A7B" w:rsidRDefault="000B02C9" w:rsidP="00C52BDF">
            <w:pPr>
              <w:pStyle w:val="a5"/>
            </w:pPr>
          </w:p>
        </w:tc>
        <w:tc>
          <w:tcPr>
            <w:tcW w:w="1085" w:type="pct"/>
          </w:tcPr>
          <w:p w:rsidR="000B02C9" w:rsidRPr="00C33A7B" w:rsidRDefault="000B02C9" w:rsidP="00C52BDF">
            <w:pPr>
              <w:pStyle w:val="a5"/>
            </w:pPr>
          </w:p>
        </w:tc>
        <w:tc>
          <w:tcPr>
            <w:tcW w:w="2762" w:type="pct"/>
          </w:tcPr>
          <w:p w:rsidR="000B02C9" w:rsidRPr="00C33A7B" w:rsidRDefault="000B02C9" w:rsidP="00177B20">
            <w:pPr>
              <w:pStyle w:val="a5"/>
            </w:pPr>
            <w:r w:rsidRPr="00C33A7B">
              <w:t>Подготовка к акции «Ветеран живёт рядом».</w:t>
            </w:r>
          </w:p>
        </w:tc>
      </w:tr>
      <w:tr w:rsidR="000B02C9" w:rsidRPr="00C33A7B" w:rsidTr="000B02C9">
        <w:trPr>
          <w:trHeight w:val="279"/>
        </w:trPr>
        <w:tc>
          <w:tcPr>
            <w:tcW w:w="558" w:type="pct"/>
          </w:tcPr>
          <w:p w:rsidR="000B02C9" w:rsidRPr="00C33A7B" w:rsidRDefault="000B02C9" w:rsidP="00C52BDF">
            <w:pPr>
              <w:pStyle w:val="a5"/>
            </w:pPr>
            <w:r>
              <w:t>28-30</w:t>
            </w:r>
          </w:p>
        </w:tc>
        <w:tc>
          <w:tcPr>
            <w:tcW w:w="595" w:type="pct"/>
          </w:tcPr>
          <w:p w:rsidR="000B02C9" w:rsidRPr="00C33A7B" w:rsidRDefault="000B02C9" w:rsidP="009B1691">
            <w:pPr>
              <w:pStyle w:val="a5"/>
            </w:pPr>
          </w:p>
        </w:tc>
        <w:tc>
          <w:tcPr>
            <w:tcW w:w="1085" w:type="pct"/>
          </w:tcPr>
          <w:p w:rsidR="000B02C9" w:rsidRPr="00C33A7B" w:rsidRDefault="000B02C9" w:rsidP="009B1691">
            <w:pPr>
              <w:pStyle w:val="a5"/>
            </w:pPr>
          </w:p>
        </w:tc>
        <w:tc>
          <w:tcPr>
            <w:tcW w:w="2762" w:type="pct"/>
          </w:tcPr>
          <w:p w:rsidR="000B02C9" w:rsidRPr="00C33A7B" w:rsidRDefault="000B02C9" w:rsidP="00177B20">
            <w:pPr>
              <w:pStyle w:val="a5"/>
            </w:pPr>
            <w:r w:rsidRPr="00C33A7B">
              <w:t>Акция «Ветеран живёт рядом».</w:t>
            </w:r>
          </w:p>
        </w:tc>
      </w:tr>
      <w:tr w:rsidR="000B02C9" w:rsidRPr="00C33A7B" w:rsidTr="000B02C9">
        <w:trPr>
          <w:trHeight w:val="279"/>
        </w:trPr>
        <w:tc>
          <w:tcPr>
            <w:tcW w:w="558" w:type="pct"/>
          </w:tcPr>
          <w:p w:rsidR="000B02C9" w:rsidRPr="00C33A7B" w:rsidRDefault="000B02C9" w:rsidP="00C52BDF">
            <w:pPr>
              <w:pStyle w:val="a5"/>
            </w:pPr>
            <w:r>
              <w:t>31</w:t>
            </w:r>
          </w:p>
        </w:tc>
        <w:tc>
          <w:tcPr>
            <w:tcW w:w="595" w:type="pct"/>
          </w:tcPr>
          <w:p w:rsidR="000B02C9" w:rsidRPr="00C33A7B" w:rsidRDefault="000B02C9" w:rsidP="00C52BDF">
            <w:pPr>
              <w:pStyle w:val="a5"/>
            </w:pPr>
          </w:p>
        </w:tc>
        <w:tc>
          <w:tcPr>
            <w:tcW w:w="1085" w:type="pct"/>
          </w:tcPr>
          <w:p w:rsidR="000B02C9" w:rsidRPr="00C33A7B" w:rsidRDefault="000B02C9" w:rsidP="00C52BDF">
            <w:pPr>
              <w:pStyle w:val="a5"/>
            </w:pPr>
          </w:p>
        </w:tc>
        <w:tc>
          <w:tcPr>
            <w:tcW w:w="2762" w:type="pct"/>
          </w:tcPr>
          <w:p w:rsidR="000B02C9" w:rsidRPr="00C33A7B" w:rsidRDefault="000B02C9" w:rsidP="0002143B">
            <w:pPr>
              <w:pStyle w:val="a5"/>
            </w:pPr>
            <w:r w:rsidRPr="00C33A7B">
              <w:t>Подготовка к акции «Мой двор, моя улица » </w:t>
            </w:r>
          </w:p>
        </w:tc>
      </w:tr>
      <w:tr w:rsidR="000B02C9" w:rsidRPr="00C33A7B" w:rsidTr="000B02C9">
        <w:trPr>
          <w:trHeight w:val="279"/>
        </w:trPr>
        <w:tc>
          <w:tcPr>
            <w:tcW w:w="558" w:type="pct"/>
          </w:tcPr>
          <w:p w:rsidR="000B02C9" w:rsidRDefault="000B02C9" w:rsidP="00C52BDF">
            <w:pPr>
              <w:pStyle w:val="a5"/>
            </w:pPr>
            <w:r>
              <w:t>32-33</w:t>
            </w:r>
          </w:p>
        </w:tc>
        <w:tc>
          <w:tcPr>
            <w:tcW w:w="595" w:type="pct"/>
          </w:tcPr>
          <w:p w:rsidR="000B02C9" w:rsidRPr="00C33A7B" w:rsidRDefault="000B02C9" w:rsidP="00C52BDF">
            <w:pPr>
              <w:pStyle w:val="a5"/>
            </w:pPr>
          </w:p>
        </w:tc>
        <w:tc>
          <w:tcPr>
            <w:tcW w:w="1085" w:type="pct"/>
          </w:tcPr>
          <w:p w:rsidR="000B02C9" w:rsidRPr="00C33A7B" w:rsidRDefault="000B02C9" w:rsidP="00C52BDF">
            <w:pPr>
              <w:pStyle w:val="a5"/>
            </w:pPr>
          </w:p>
        </w:tc>
        <w:tc>
          <w:tcPr>
            <w:tcW w:w="2762" w:type="pct"/>
          </w:tcPr>
          <w:p w:rsidR="000B02C9" w:rsidRPr="00C33A7B" w:rsidRDefault="000B02C9" w:rsidP="0002143B">
            <w:pPr>
              <w:pStyle w:val="a5"/>
            </w:pPr>
            <w:r w:rsidRPr="00C33A7B">
              <w:t>Участие в акции «Мой двор, моя улица</w:t>
            </w:r>
          </w:p>
        </w:tc>
      </w:tr>
      <w:tr w:rsidR="000B02C9" w:rsidRPr="00C33A7B" w:rsidTr="000B02C9">
        <w:trPr>
          <w:trHeight w:val="268"/>
        </w:trPr>
        <w:tc>
          <w:tcPr>
            <w:tcW w:w="558" w:type="pct"/>
          </w:tcPr>
          <w:p w:rsidR="000B02C9" w:rsidRPr="00C33A7B" w:rsidRDefault="000B02C9" w:rsidP="001D0133">
            <w:pPr>
              <w:pStyle w:val="a5"/>
            </w:pPr>
            <w:r>
              <w:t>34</w:t>
            </w:r>
          </w:p>
        </w:tc>
        <w:tc>
          <w:tcPr>
            <w:tcW w:w="595" w:type="pct"/>
          </w:tcPr>
          <w:p w:rsidR="000B02C9" w:rsidRDefault="000B02C9" w:rsidP="00C52BDF">
            <w:pPr>
              <w:pStyle w:val="a5"/>
            </w:pPr>
          </w:p>
        </w:tc>
        <w:tc>
          <w:tcPr>
            <w:tcW w:w="1085" w:type="pct"/>
          </w:tcPr>
          <w:p w:rsidR="000B02C9" w:rsidRDefault="000B02C9" w:rsidP="00C52BDF">
            <w:pPr>
              <w:pStyle w:val="a5"/>
            </w:pPr>
          </w:p>
        </w:tc>
        <w:tc>
          <w:tcPr>
            <w:tcW w:w="2762" w:type="pct"/>
          </w:tcPr>
          <w:p w:rsidR="000B02C9" w:rsidRPr="00C33A7B" w:rsidRDefault="000B02C9" w:rsidP="00C52BDF">
            <w:pPr>
              <w:pStyle w:val="a5"/>
            </w:pPr>
            <w:r>
              <w:t xml:space="preserve">Промежуточная аттестация </w:t>
            </w:r>
          </w:p>
        </w:tc>
      </w:tr>
    </w:tbl>
    <w:p w:rsidR="004117B3" w:rsidRDefault="004117B3" w:rsidP="00C92293">
      <w:pPr>
        <w:pStyle w:val="a5"/>
        <w:jc w:val="center"/>
        <w:rPr>
          <w:b/>
          <w:bCs/>
        </w:rPr>
      </w:pPr>
    </w:p>
    <w:p w:rsidR="00412219" w:rsidRDefault="00412219" w:rsidP="00C92293">
      <w:pPr>
        <w:pStyle w:val="a5"/>
        <w:jc w:val="center"/>
        <w:rPr>
          <w:b/>
          <w:bCs/>
        </w:rPr>
      </w:pPr>
    </w:p>
    <w:p w:rsidR="00412219" w:rsidRDefault="00412219" w:rsidP="00C92293">
      <w:pPr>
        <w:pStyle w:val="a5"/>
        <w:jc w:val="center"/>
        <w:rPr>
          <w:b/>
          <w:bCs/>
        </w:rPr>
      </w:pPr>
    </w:p>
    <w:p w:rsidR="00C92293" w:rsidRDefault="00C92293" w:rsidP="00C92293">
      <w:pPr>
        <w:pStyle w:val="a5"/>
        <w:jc w:val="center"/>
      </w:pPr>
      <w:r>
        <w:rPr>
          <w:b/>
          <w:bCs/>
        </w:rPr>
        <w:t> </w:t>
      </w:r>
    </w:p>
    <w:p w:rsidR="00491726" w:rsidRDefault="00491726" w:rsidP="00C33A7B">
      <w:pPr>
        <w:pStyle w:val="a5"/>
      </w:pPr>
      <w:r>
        <w:rPr>
          <w:b/>
          <w:bCs/>
        </w:rPr>
        <w:t> </w:t>
      </w:r>
    </w:p>
    <w:sectPr w:rsidR="00491726" w:rsidSect="004117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41F41"/>
    <w:multiLevelType w:val="multilevel"/>
    <w:tmpl w:val="6E96F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34D02"/>
    <w:multiLevelType w:val="multilevel"/>
    <w:tmpl w:val="263657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EB36C48"/>
    <w:multiLevelType w:val="multilevel"/>
    <w:tmpl w:val="9A6A49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52C0B31"/>
    <w:multiLevelType w:val="multilevel"/>
    <w:tmpl w:val="27E00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1726"/>
    <w:rsid w:val="00021FA3"/>
    <w:rsid w:val="00070253"/>
    <w:rsid w:val="000971DA"/>
    <w:rsid w:val="000B02C9"/>
    <w:rsid w:val="000C2247"/>
    <w:rsid w:val="001D0133"/>
    <w:rsid w:val="0029297A"/>
    <w:rsid w:val="002B1470"/>
    <w:rsid w:val="002F12C6"/>
    <w:rsid w:val="00300170"/>
    <w:rsid w:val="004117B3"/>
    <w:rsid w:val="00412219"/>
    <w:rsid w:val="00491726"/>
    <w:rsid w:val="004D1DC6"/>
    <w:rsid w:val="0051284C"/>
    <w:rsid w:val="00512CC1"/>
    <w:rsid w:val="00517D04"/>
    <w:rsid w:val="005260C7"/>
    <w:rsid w:val="00586725"/>
    <w:rsid w:val="005E6BCC"/>
    <w:rsid w:val="006A1FE7"/>
    <w:rsid w:val="006E53ED"/>
    <w:rsid w:val="00796305"/>
    <w:rsid w:val="007E0B8A"/>
    <w:rsid w:val="00881A5D"/>
    <w:rsid w:val="008C6A57"/>
    <w:rsid w:val="008F2696"/>
    <w:rsid w:val="00923364"/>
    <w:rsid w:val="00A84CD3"/>
    <w:rsid w:val="00B0332A"/>
    <w:rsid w:val="00B23628"/>
    <w:rsid w:val="00B47297"/>
    <w:rsid w:val="00B7586A"/>
    <w:rsid w:val="00BB74BC"/>
    <w:rsid w:val="00BD7FA5"/>
    <w:rsid w:val="00C33A7B"/>
    <w:rsid w:val="00C36393"/>
    <w:rsid w:val="00C74DA2"/>
    <w:rsid w:val="00C92293"/>
    <w:rsid w:val="00D03ABA"/>
    <w:rsid w:val="00F32D50"/>
    <w:rsid w:val="00F60BDB"/>
    <w:rsid w:val="00FE2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2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929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2929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97A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29297A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9297A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297A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rsid w:val="004917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C92293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C922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C74D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47297"/>
  </w:style>
  <w:style w:type="paragraph" w:styleId="a8">
    <w:name w:val="Balloon Text"/>
    <w:basedOn w:val="a"/>
    <w:link w:val="a9"/>
    <w:uiPriority w:val="99"/>
    <w:semiHidden/>
    <w:unhideWhenUsed/>
    <w:rsid w:val="00C36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639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2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94B68-A56C-43C4-AE84-F3D2B04A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2023-09-14T12:13:00Z</cp:lastPrinted>
  <dcterms:created xsi:type="dcterms:W3CDTF">2024-09-16T12:07:00Z</dcterms:created>
  <dcterms:modified xsi:type="dcterms:W3CDTF">2024-10-29T11:38:00Z</dcterms:modified>
</cp:coreProperties>
</file>